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14" w:rsidRPr="00D54D14" w:rsidRDefault="005823DB" w:rsidP="005823D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8D08769" wp14:editId="02E79752">
            <wp:extent cx="6448425" cy="96202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/>
                    <a:srcRect t="-100" r="1920"/>
                    <a:stretch/>
                  </pic:blipFill>
                  <pic:spPr bwMode="auto">
                    <a:xfrm>
                      <a:off x="0" y="0"/>
                      <a:ext cx="6448564" cy="962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E36" w:rsidRPr="00001E36" w:rsidRDefault="005823DB" w:rsidP="00001E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6D6EB055" wp14:editId="4A6F9494">
            <wp:extent cx="6115050" cy="2514600"/>
            <wp:effectExtent l="0" t="0" r="0" b="0"/>
            <wp:docPr id="1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/>
                    <a:srcRect l="4291" t="1459" r="11252" b="73334"/>
                    <a:stretch/>
                  </pic:blipFill>
                  <pic:spPr bwMode="auto">
                    <a:xfrm>
                      <a:off x="0" y="0"/>
                      <a:ext cx="61150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E36" w:rsidRPr="00001E36" w:rsidRDefault="00001E36" w:rsidP="00001E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F5" w:rsidRPr="005D61D0" w:rsidRDefault="005823DB" w:rsidP="00582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5D61D0" w:rsidRPr="005D61D0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3F6AF5" w:rsidRPr="005D61D0" w:rsidRDefault="003F6AF5" w:rsidP="005D61D0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Положення регламентує діяльність структурного підрозділу, що створюється при методичній раді </w:t>
      </w:r>
      <w:proofErr w:type="spellStart"/>
      <w:r w:rsidR="005D61D0">
        <w:rPr>
          <w:sz w:val="28"/>
          <w:szCs w:val="28"/>
        </w:rPr>
        <w:t>Калинівського</w:t>
      </w:r>
      <w:proofErr w:type="spellEnd"/>
      <w:r w:rsidR="005D61D0">
        <w:rPr>
          <w:sz w:val="28"/>
          <w:szCs w:val="28"/>
        </w:rPr>
        <w:t xml:space="preserve"> технологічного фахового коледжу</w:t>
      </w:r>
      <w:r w:rsidRPr="005D61D0">
        <w:rPr>
          <w:sz w:val="28"/>
          <w:szCs w:val="28"/>
        </w:rPr>
        <w:t xml:space="preserve"> </w:t>
      </w:r>
      <w:r w:rsidR="005D61D0">
        <w:rPr>
          <w:sz w:val="28"/>
          <w:szCs w:val="28"/>
        </w:rPr>
        <w:t xml:space="preserve">(далі - коледж) </w:t>
      </w:r>
      <w:r w:rsidRPr="005D61D0">
        <w:rPr>
          <w:sz w:val="28"/>
          <w:szCs w:val="28"/>
        </w:rPr>
        <w:t>за наявності в установі фахівців, що не мають стажу педагогіч</w:t>
      </w:r>
      <w:r w:rsidRPr="005D61D0">
        <w:rPr>
          <w:sz w:val="28"/>
          <w:szCs w:val="28"/>
        </w:rPr>
        <w:softHyphen/>
        <w:t>ної роботи, а також педагогів зі стажем роботи до 3 років.</w:t>
      </w:r>
    </w:p>
    <w:p w:rsidR="003F6AF5" w:rsidRPr="005D61D0" w:rsidRDefault="005D61D0" w:rsidP="005D61D0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педагогічної майстерності </w:t>
      </w:r>
      <w:r w:rsidR="003F6AF5" w:rsidRPr="005D61D0">
        <w:rPr>
          <w:sz w:val="28"/>
          <w:szCs w:val="28"/>
        </w:rPr>
        <w:t>діє відповідно до Закону України «Про освіту»,</w:t>
      </w:r>
      <w:r>
        <w:rPr>
          <w:sz w:val="28"/>
          <w:szCs w:val="28"/>
        </w:rPr>
        <w:t xml:space="preserve"> «Про фахову </w:t>
      </w:r>
      <w:proofErr w:type="spellStart"/>
      <w:r>
        <w:rPr>
          <w:sz w:val="28"/>
          <w:szCs w:val="28"/>
        </w:rPr>
        <w:t>передвищу</w:t>
      </w:r>
      <w:proofErr w:type="spellEnd"/>
      <w:r>
        <w:rPr>
          <w:sz w:val="28"/>
          <w:szCs w:val="28"/>
        </w:rPr>
        <w:t xml:space="preserve"> освіту»</w:t>
      </w:r>
      <w:r w:rsidR="003F6AF5" w:rsidRPr="005D61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F6AF5" w:rsidRPr="005D61D0">
        <w:rPr>
          <w:sz w:val="28"/>
          <w:szCs w:val="28"/>
        </w:rPr>
        <w:t xml:space="preserve">татуту  </w:t>
      </w:r>
      <w:r>
        <w:rPr>
          <w:sz w:val="28"/>
          <w:szCs w:val="28"/>
        </w:rPr>
        <w:t>коледжу</w:t>
      </w:r>
      <w:r w:rsidR="003F6AF5" w:rsidRPr="005D61D0">
        <w:rPr>
          <w:sz w:val="28"/>
          <w:szCs w:val="28"/>
        </w:rPr>
        <w:t>, рішення методичної ради, наказів дирек</w:t>
      </w:r>
      <w:r w:rsidR="003F6AF5" w:rsidRPr="005D61D0">
        <w:rPr>
          <w:sz w:val="28"/>
          <w:szCs w:val="28"/>
        </w:rPr>
        <w:softHyphen/>
        <w:t xml:space="preserve">тора </w:t>
      </w:r>
      <w:r>
        <w:rPr>
          <w:sz w:val="28"/>
          <w:szCs w:val="28"/>
        </w:rPr>
        <w:t>коледжу</w:t>
      </w:r>
      <w:r w:rsidR="003F6AF5" w:rsidRPr="005D61D0">
        <w:rPr>
          <w:sz w:val="28"/>
          <w:szCs w:val="28"/>
        </w:rPr>
        <w:t xml:space="preserve"> й цього </w:t>
      </w:r>
      <w:r>
        <w:rPr>
          <w:sz w:val="28"/>
          <w:szCs w:val="28"/>
        </w:rPr>
        <w:t>П</w:t>
      </w:r>
      <w:r w:rsidR="003F6AF5" w:rsidRPr="005D61D0">
        <w:rPr>
          <w:sz w:val="28"/>
          <w:szCs w:val="28"/>
        </w:rPr>
        <w:t>оложення.</w:t>
      </w:r>
    </w:p>
    <w:p w:rsidR="003F6AF5" w:rsidRPr="005D61D0" w:rsidRDefault="003F6AF5" w:rsidP="005D61D0">
      <w:pPr>
        <w:pStyle w:val="1"/>
        <w:shd w:val="clear" w:color="auto" w:fill="auto"/>
        <w:spacing w:before="0" w:line="276" w:lineRule="auto"/>
        <w:rPr>
          <w:sz w:val="28"/>
          <w:szCs w:val="28"/>
        </w:rPr>
      </w:pPr>
    </w:p>
    <w:p w:rsidR="003F6AF5" w:rsidRPr="005D61D0" w:rsidRDefault="005D61D0" w:rsidP="005D61D0">
      <w:pPr>
        <w:pStyle w:val="3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5D61D0">
        <w:rPr>
          <w:rFonts w:ascii="Times New Roman" w:hAnsi="Times New Roman" w:cs="Times New Roman"/>
          <w:b/>
          <w:sz w:val="28"/>
          <w:szCs w:val="28"/>
        </w:rPr>
        <w:t>2. МЕТА, ЗАВДАННЯ Й ВИДИ ДІЯЛЬНОСТІ</w:t>
      </w:r>
      <w:bookmarkEnd w:id="0"/>
    </w:p>
    <w:p w:rsidR="003F6AF5" w:rsidRPr="005D61D0" w:rsidRDefault="003F6AF5" w:rsidP="005D61D0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Метою створення </w:t>
      </w:r>
      <w:r w:rsidR="005D61D0">
        <w:rPr>
          <w:sz w:val="28"/>
          <w:szCs w:val="28"/>
        </w:rPr>
        <w:t>Школи педагогічної майстерності</w:t>
      </w:r>
      <w:r w:rsidRPr="005D61D0">
        <w:rPr>
          <w:sz w:val="28"/>
          <w:szCs w:val="28"/>
        </w:rPr>
        <w:t xml:space="preserve"> є адаптація молодих педагогів у колективі, їхнє самоствердження й професійне становлення.</w:t>
      </w:r>
    </w:p>
    <w:p w:rsidR="003F6AF5" w:rsidRPr="005D61D0" w:rsidRDefault="003F6AF5" w:rsidP="005D61D0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Основні завдання </w:t>
      </w:r>
      <w:r w:rsidR="005D61D0">
        <w:rPr>
          <w:sz w:val="28"/>
          <w:szCs w:val="28"/>
        </w:rPr>
        <w:t>Школи педагогічної майстерності</w:t>
      </w:r>
      <w:r w:rsidRPr="005D61D0">
        <w:rPr>
          <w:sz w:val="28"/>
          <w:szCs w:val="28"/>
        </w:rPr>
        <w:t>:</w:t>
      </w:r>
    </w:p>
    <w:p w:rsidR="003F6AF5" w:rsidRPr="005D61D0" w:rsidRDefault="003F6AF5" w:rsidP="005D61D0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забезпечення розвитку закладу</w:t>
      </w:r>
      <w:r w:rsidR="005D61D0">
        <w:rPr>
          <w:sz w:val="28"/>
          <w:szCs w:val="28"/>
        </w:rPr>
        <w:t xml:space="preserve"> освіти</w:t>
      </w:r>
      <w:r w:rsidRPr="005D61D0">
        <w:rPr>
          <w:sz w:val="28"/>
          <w:szCs w:val="28"/>
        </w:rPr>
        <w:t>, формування педаго</w:t>
      </w:r>
      <w:r w:rsidRPr="005D61D0">
        <w:rPr>
          <w:sz w:val="28"/>
          <w:szCs w:val="28"/>
        </w:rPr>
        <w:softHyphen/>
        <w:t xml:space="preserve">гічної системи, професійного стилю </w:t>
      </w:r>
      <w:r w:rsidR="005D61D0">
        <w:rPr>
          <w:sz w:val="28"/>
          <w:szCs w:val="28"/>
        </w:rPr>
        <w:t>коледжу</w:t>
      </w:r>
      <w:r w:rsidRPr="005D61D0">
        <w:rPr>
          <w:sz w:val="28"/>
          <w:szCs w:val="28"/>
        </w:rPr>
        <w:t>;</w:t>
      </w:r>
    </w:p>
    <w:p w:rsidR="003F6AF5" w:rsidRPr="005D61D0" w:rsidRDefault="003F6AF5" w:rsidP="005D61D0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узагальнення перспективного педагогічного досвіду, апробація й упровадження в роботу молодих викладачів сучасних освітніх техно</w:t>
      </w:r>
      <w:r w:rsidRPr="005D61D0">
        <w:rPr>
          <w:sz w:val="28"/>
          <w:szCs w:val="28"/>
        </w:rPr>
        <w:softHyphen/>
        <w:t>логій;</w:t>
      </w:r>
    </w:p>
    <w:p w:rsidR="003F6AF5" w:rsidRPr="005D61D0" w:rsidRDefault="003F6AF5" w:rsidP="005D61D0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установлення відносин співробітництва та взаємодії між моло</w:t>
      </w:r>
      <w:r w:rsidRPr="005D61D0">
        <w:rPr>
          <w:sz w:val="28"/>
          <w:szCs w:val="28"/>
        </w:rPr>
        <w:softHyphen/>
        <w:t>дими фахівцями й досвідченими педагогами;</w:t>
      </w:r>
    </w:p>
    <w:p w:rsidR="003F6AF5" w:rsidRPr="005D61D0" w:rsidRDefault="003F6AF5" w:rsidP="005D61D0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організація й проведення науково-методичної роботи з проблем сучасної освіти, проведення різного рівня методичних семінарів, конференцій, виставок із залученням інтелектуального потенціалу молодих викладачів;</w:t>
      </w:r>
    </w:p>
    <w:p w:rsidR="003F6AF5" w:rsidRPr="005D61D0" w:rsidRDefault="005D61D0" w:rsidP="009C5B2B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педагогічної майстерності </w:t>
      </w:r>
      <w:r w:rsidR="003F6AF5" w:rsidRPr="005D61D0">
        <w:rPr>
          <w:sz w:val="28"/>
          <w:szCs w:val="28"/>
        </w:rPr>
        <w:t>взаємодіє з відповідними структурами як закладу</w:t>
      </w:r>
      <w:r>
        <w:rPr>
          <w:sz w:val="28"/>
          <w:szCs w:val="28"/>
        </w:rPr>
        <w:t xml:space="preserve"> освіти</w:t>
      </w:r>
      <w:r w:rsidR="003F6AF5" w:rsidRPr="005D61D0">
        <w:rPr>
          <w:sz w:val="28"/>
          <w:szCs w:val="28"/>
        </w:rPr>
        <w:t>, так і за його межами.</w:t>
      </w:r>
    </w:p>
    <w:p w:rsidR="003F6AF5" w:rsidRPr="005D61D0" w:rsidRDefault="003F6AF5" w:rsidP="009C5B2B">
      <w:pPr>
        <w:pStyle w:val="1"/>
        <w:numPr>
          <w:ilvl w:val="1"/>
          <w:numId w:val="1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Основні види діяльності </w:t>
      </w:r>
      <w:r w:rsidR="005D61D0">
        <w:rPr>
          <w:sz w:val="28"/>
          <w:szCs w:val="28"/>
        </w:rPr>
        <w:t>Школи педагогічної майстерності</w:t>
      </w:r>
      <w:r w:rsidRPr="005D61D0">
        <w:rPr>
          <w:sz w:val="28"/>
          <w:szCs w:val="28"/>
        </w:rPr>
        <w:t>:</w:t>
      </w:r>
    </w:p>
    <w:p w:rsidR="003F6AF5" w:rsidRPr="005D61D0" w:rsidRDefault="003F6AF5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формування індивідуального професійного стилю педагога че</w:t>
      </w:r>
      <w:r w:rsidRPr="005D61D0">
        <w:rPr>
          <w:sz w:val="28"/>
          <w:szCs w:val="28"/>
        </w:rPr>
        <w:softHyphen/>
        <w:t>рез упровадження прогресивних освітніх технологій;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надання допомоги молодим педагогам в оволодінні педагогічною майстерністю через вивчення досвіду роботи кращих викладачів </w:t>
      </w:r>
      <w:r w:rsidR="009C5B2B">
        <w:rPr>
          <w:sz w:val="28"/>
          <w:szCs w:val="28"/>
        </w:rPr>
        <w:t>коледжу</w:t>
      </w:r>
      <w:r w:rsidRPr="005D61D0">
        <w:rPr>
          <w:sz w:val="28"/>
          <w:szCs w:val="28"/>
        </w:rPr>
        <w:t xml:space="preserve"> та </w:t>
      </w:r>
      <w:r w:rsidR="009C5B2B">
        <w:rPr>
          <w:sz w:val="28"/>
          <w:szCs w:val="28"/>
        </w:rPr>
        <w:t xml:space="preserve">закладів фахової </w:t>
      </w:r>
      <w:proofErr w:type="spellStart"/>
      <w:r w:rsidR="009C5B2B">
        <w:rPr>
          <w:sz w:val="28"/>
          <w:szCs w:val="28"/>
        </w:rPr>
        <w:t>передвищої</w:t>
      </w:r>
      <w:proofErr w:type="spellEnd"/>
      <w:r w:rsidR="009C5B2B">
        <w:rPr>
          <w:sz w:val="28"/>
          <w:szCs w:val="28"/>
        </w:rPr>
        <w:t xml:space="preserve"> освіти</w:t>
      </w:r>
      <w:r w:rsidRPr="005D61D0">
        <w:rPr>
          <w:sz w:val="28"/>
          <w:szCs w:val="28"/>
        </w:rPr>
        <w:t xml:space="preserve"> області;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проведення досвідченими педагогами майстер-класів і занять для молодих спеціалістів;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залучення молодих викладачів  до підготовки й організації педрад, семінарів і конференцій із проблем освіти;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відстеження результатів роботи молодого викладача;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діагностика успішності роботи молодого викладача;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розвиток, модернізація і зміцнення матеріально-технічної бази циклових комісій відповідно до напряму діяльності молодого фахівця (електрон</w:t>
      </w:r>
      <w:r w:rsidRPr="005D61D0">
        <w:rPr>
          <w:sz w:val="28"/>
          <w:szCs w:val="28"/>
        </w:rPr>
        <w:softHyphen/>
        <w:t>ні підручники, наочні посібники та ін.);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lastRenderedPageBreak/>
        <w:t xml:space="preserve">організація роботи з розробки молодими фахівцями електронних навчальних матеріалів і </w:t>
      </w:r>
      <w:proofErr w:type="spellStart"/>
      <w:r w:rsidRPr="005D61D0">
        <w:rPr>
          <w:sz w:val="28"/>
          <w:szCs w:val="28"/>
        </w:rPr>
        <w:t>методик</w:t>
      </w:r>
      <w:proofErr w:type="spellEnd"/>
      <w:r w:rsidRPr="005D61D0">
        <w:rPr>
          <w:sz w:val="28"/>
          <w:szCs w:val="28"/>
        </w:rPr>
        <w:t xml:space="preserve"> їх використання в </w:t>
      </w:r>
      <w:r w:rsidR="009C5B2B">
        <w:rPr>
          <w:sz w:val="28"/>
          <w:szCs w:val="28"/>
        </w:rPr>
        <w:t>освітньому</w:t>
      </w:r>
      <w:r w:rsidRPr="005D61D0">
        <w:rPr>
          <w:sz w:val="28"/>
          <w:szCs w:val="28"/>
        </w:rPr>
        <w:t xml:space="preserve"> про</w:t>
      </w:r>
      <w:r w:rsidRPr="005D61D0">
        <w:rPr>
          <w:sz w:val="28"/>
          <w:szCs w:val="28"/>
        </w:rPr>
        <w:softHyphen/>
        <w:t>цесі;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видання методичної літератури з питань освіти;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формування</w:t>
      </w:r>
      <w:bookmarkStart w:id="1" w:name="_GoBack"/>
      <w:bookmarkEnd w:id="1"/>
      <w:r w:rsidRPr="005D61D0">
        <w:rPr>
          <w:sz w:val="28"/>
          <w:szCs w:val="28"/>
        </w:rPr>
        <w:t xml:space="preserve"> мережі вільного інформаційного обміну в галузі освіти, зокрема за рахунок упровадження форм дистанційної освіти.</w:t>
      </w:r>
    </w:p>
    <w:p w:rsidR="005864D2" w:rsidRPr="005D61D0" w:rsidRDefault="005864D2" w:rsidP="009C5B2B">
      <w:pPr>
        <w:pStyle w:val="1"/>
        <w:shd w:val="clear" w:color="auto" w:fill="auto"/>
        <w:spacing w:before="0" w:line="276" w:lineRule="auto"/>
        <w:rPr>
          <w:sz w:val="28"/>
          <w:szCs w:val="28"/>
        </w:rPr>
      </w:pPr>
    </w:p>
    <w:p w:rsidR="008C6AD3" w:rsidRPr="005D61D0" w:rsidRDefault="005864D2" w:rsidP="009C5B2B">
      <w:pPr>
        <w:pStyle w:val="30"/>
        <w:keepNext/>
        <w:keepLines/>
        <w:shd w:val="clear" w:color="auto" w:fill="auto"/>
        <w:spacing w:before="0" w:after="0" w:line="276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5D61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54D14" w:rsidRPr="005D61D0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 w:rsidR="00D54D14">
        <w:rPr>
          <w:rFonts w:ascii="Times New Roman" w:hAnsi="Times New Roman" w:cs="Times New Roman"/>
          <w:b/>
          <w:sz w:val="28"/>
          <w:szCs w:val="28"/>
        </w:rPr>
        <w:t>ШКОЛИ ПЕДАГОГІЧНОЇ МАЙСТЕРНОСТІ</w:t>
      </w:r>
    </w:p>
    <w:p w:rsidR="005864D2" w:rsidRPr="005D61D0" w:rsidRDefault="00D54D14" w:rsidP="009C5B2B">
      <w:pPr>
        <w:pStyle w:val="30"/>
        <w:keepNext/>
        <w:keepLines/>
        <w:shd w:val="clear" w:color="auto" w:fill="auto"/>
        <w:spacing w:before="0" w:after="0" w:line="276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D61D0">
        <w:rPr>
          <w:rFonts w:ascii="Times New Roman" w:hAnsi="Times New Roman" w:cs="Times New Roman"/>
          <w:b/>
          <w:sz w:val="28"/>
          <w:szCs w:val="28"/>
        </w:rPr>
        <w:t xml:space="preserve"> Й ОРГАНІЗАЦІЯ РОБОТИ</w:t>
      </w:r>
      <w:bookmarkEnd w:id="2"/>
    </w:p>
    <w:p w:rsidR="005864D2" w:rsidRPr="005D61D0" w:rsidRDefault="005864D2" w:rsidP="009C5B2B">
      <w:pPr>
        <w:pStyle w:val="1"/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3.1. До складу </w:t>
      </w:r>
      <w:r w:rsidR="005D61D0">
        <w:rPr>
          <w:sz w:val="28"/>
          <w:szCs w:val="28"/>
        </w:rPr>
        <w:t>Школи педагогічної майстерності</w:t>
      </w:r>
      <w:r w:rsidRPr="005D61D0">
        <w:rPr>
          <w:sz w:val="28"/>
          <w:szCs w:val="28"/>
        </w:rPr>
        <w:t xml:space="preserve">  входять молоді та малодосвідчені педагоги, їхні наставники й викладачі, які готові передавати накопичений досвід, пси</w:t>
      </w:r>
      <w:r w:rsidRPr="005D61D0">
        <w:rPr>
          <w:sz w:val="28"/>
          <w:szCs w:val="28"/>
        </w:rPr>
        <w:softHyphen/>
        <w:t xml:space="preserve">холог закладу </w:t>
      </w:r>
      <w:r w:rsidR="009C5B2B">
        <w:rPr>
          <w:sz w:val="28"/>
          <w:szCs w:val="28"/>
        </w:rPr>
        <w:t xml:space="preserve">освіти </w:t>
      </w:r>
      <w:r w:rsidRPr="005D61D0">
        <w:rPr>
          <w:sz w:val="28"/>
          <w:szCs w:val="28"/>
        </w:rPr>
        <w:t>(за наявності посади), за необхідності — професори, доценти, кандидати наук, методисти.</w:t>
      </w:r>
    </w:p>
    <w:p w:rsidR="005864D2" w:rsidRPr="005D61D0" w:rsidRDefault="005864D2" w:rsidP="009C5B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Керівництво Школою молодого викладача та її перспективний розвиток здійснює </w:t>
      </w:r>
      <w:r w:rsidR="00E40ECF" w:rsidRPr="005D61D0">
        <w:rPr>
          <w:sz w:val="28"/>
          <w:szCs w:val="28"/>
        </w:rPr>
        <w:t>методист навчального закладу.</w:t>
      </w:r>
    </w:p>
    <w:p w:rsidR="005864D2" w:rsidRPr="005D61D0" w:rsidRDefault="005864D2" w:rsidP="009C5B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Керівник </w:t>
      </w:r>
      <w:r w:rsidR="005D61D0">
        <w:rPr>
          <w:sz w:val="28"/>
          <w:szCs w:val="28"/>
        </w:rPr>
        <w:t>Школи педагогічної майстерності</w:t>
      </w:r>
      <w:r w:rsidR="00E40ECF" w:rsidRPr="005D61D0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>організовує та керує всіма видами діяльності Шко</w:t>
      </w:r>
      <w:r w:rsidRPr="005D61D0">
        <w:rPr>
          <w:sz w:val="28"/>
          <w:szCs w:val="28"/>
        </w:rPr>
        <w:softHyphen/>
        <w:t>ли й несе відповідальність за результати її роботи.</w:t>
      </w:r>
    </w:p>
    <w:p w:rsidR="005864D2" w:rsidRPr="005D61D0" w:rsidRDefault="005864D2" w:rsidP="009C5B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Діяльність </w:t>
      </w:r>
      <w:r w:rsidR="005D61D0">
        <w:rPr>
          <w:sz w:val="28"/>
          <w:szCs w:val="28"/>
        </w:rPr>
        <w:t>Школи педагогічної майстерності</w:t>
      </w:r>
      <w:r w:rsidR="00E40ECF" w:rsidRPr="005D61D0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>здійснюється: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у вигляді щомісячних занять, на яких обговорюють теоретичні та практичні питання;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у вигляді шефської роботи «наставник — молодий </w:t>
      </w:r>
      <w:r w:rsidR="00E40ECF" w:rsidRPr="005D61D0">
        <w:rPr>
          <w:sz w:val="28"/>
          <w:szCs w:val="28"/>
        </w:rPr>
        <w:t>викладач</w:t>
      </w:r>
      <w:r w:rsidRPr="005D61D0">
        <w:rPr>
          <w:sz w:val="28"/>
          <w:szCs w:val="28"/>
        </w:rPr>
        <w:t>»;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у вигляді шефства над молодим та малодосвідченим </w:t>
      </w:r>
      <w:r w:rsidR="00E40ECF" w:rsidRPr="005D61D0">
        <w:rPr>
          <w:sz w:val="28"/>
          <w:szCs w:val="28"/>
        </w:rPr>
        <w:t>викладачем циклової комісії</w:t>
      </w:r>
      <w:r w:rsidRPr="005D61D0">
        <w:rPr>
          <w:sz w:val="28"/>
          <w:szCs w:val="28"/>
        </w:rPr>
        <w:t>.</w:t>
      </w:r>
    </w:p>
    <w:p w:rsidR="005864D2" w:rsidRPr="005D61D0" w:rsidRDefault="005864D2" w:rsidP="009C5B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Форми діяльності Школи професійної адаптації молодих та малодосвідчених </w:t>
      </w:r>
      <w:r w:rsidR="009C5B2B">
        <w:rPr>
          <w:sz w:val="28"/>
          <w:szCs w:val="28"/>
        </w:rPr>
        <w:t>педагогів</w:t>
      </w:r>
      <w:r w:rsidRPr="005D61D0">
        <w:rPr>
          <w:sz w:val="28"/>
          <w:szCs w:val="28"/>
        </w:rPr>
        <w:t xml:space="preserve">: лекції, семінари, </w:t>
      </w:r>
      <w:proofErr w:type="spellStart"/>
      <w:r w:rsidRPr="005D61D0">
        <w:rPr>
          <w:sz w:val="28"/>
          <w:szCs w:val="28"/>
        </w:rPr>
        <w:t>взаємовідвідування</w:t>
      </w:r>
      <w:proofErr w:type="spellEnd"/>
      <w:r w:rsidRPr="005D61D0">
        <w:rPr>
          <w:sz w:val="28"/>
          <w:szCs w:val="28"/>
        </w:rPr>
        <w:t xml:space="preserve"> за</w:t>
      </w:r>
      <w:r w:rsidRPr="005D61D0">
        <w:rPr>
          <w:sz w:val="28"/>
          <w:szCs w:val="28"/>
        </w:rPr>
        <w:softHyphen/>
        <w:t xml:space="preserve">нять, творчі звіти </w:t>
      </w:r>
      <w:r w:rsidR="009C5B2B">
        <w:rPr>
          <w:sz w:val="28"/>
          <w:szCs w:val="28"/>
        </w:rPr>
        <w:t>викладачів</w:t>
      </w:r>
      <w:r w:rsidRPr="005D61D0">
        <w:rPr>
          <w:sz w:val="28"/>
          <w:szCs w:val="28"/>
        </w:rPr>
        <w:t xml:space="preserve">, декада ініціативи й творчості молодих </w:t>
      </w:r>
      <w:r w:rsidR="009C5B2B">
        <w:rPr>
          <w:sz w:val="28"/>
          <w:szCs w:val="28"/>
        </w:rPr>
        <w:t>педагогів</w:t>
      </w:r>
      <w:r w:rsidRPr="005D61D0">
        <w:rPr>
          <w:sz w:val="28"/>
          <w:szCs w:val="28"/>
        </w:rPr>
        <w:t>, методичні виставки.</w:t>
      </w:r>
    </w:p>
    <w:p w:rsidR="005864D2" w:rsidRPr="005D61D0" w:rsidRDefault="005864D2" w:rsidP="009C5B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Планові засідання </w:t>
      </w:r>
      <w:r w:rsidR="005D61D0">
        <w:rPr>
          <w:sz w:val="28"/>
          <w:szCs w:val="28"/>
        </w:rPr>
        <w:t>Школи педагогічної майстерності</w:t>
      </w:r>
      <w:r w:rsidR="00E40ECF" w:rsidRPr="005D61D0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 xml:space="preserve">проводять раз на </w:t>
      </w:r>
      <w:r w:rsidR="009C5B2B">
        <w:rPr>
          <w:sz w:val="28"/>
          <w:szCs w:val="28"/>
        </w:rPr>
        <w:t>декаду</w:t>
      </w:r>
      <w:r w:rsidRPr="005D61D0">
        <w:rPr>
          <w:sz w:val="28"/>
          <w:szCs w:val="28"/>
        </w:rPr>
        <w:t xml:space="preserve"> з обов'язковою присутністю всіх молодих фахівців і наставників (далі — слухачів).</w:t>
      </w:r>
    </w:p>
    <w:p w:rsidR="005864D2" w:rsidRPr="005D61D0" w:rsidRDefault="005864D2" w:rsidP="009C5B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План роботи </w:t>
      </w:r>
      <w:r w:rsidR="005D61D0">
        <w:rPr>
          <w:sz w:val="28"/>
          <w:szCs w:val="28"/>
        </w:rPr>
        <w:t>Школи педагогічної майстерності</w:t>
      </w:r>
      <w:r w:rsidR="00495AC1" w:rsidRPr="005D61D0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 xml:space="preserve">розробляє її керівник за участю </w:t>
      </w:r>
      <w:r w:rsidR="00E40ECF" w:rsidRPr="005D61D0">
        <w:rPr>
          <w:sz w:val="28"/>
          <w:szCs w:val="28"/>
        </w:rPr>
        <w:t>голів циклових комісій</w:t>
      </w:r>
      <w:r w:rsidRPr="005D61D0">
        <w:rPr>
          <w:sz w:val="28"/>
          <w:szCs w:val="28"/>
        </w:rPr>
        <w:t xml:space="preserve">, </w:t>
      </w:r>
      <w:r w:rsidR="00495AC1" w:rsidRPr="005D61D0">
        <w:rPr>
          <w:sz w:val="28"/>
          <w:szCs w:val="28"/>
        </w:rPr>
        <w:t xml:space="preserve">який </w:t>
      </w:r>
      <w:r w:rsidRPr="005D61D0">
        <w:rPr>
          <w:sz w:val="28"/>
          <w:szCs w:val="28"/>
        </w:rPr>
        <w:t>затверджують на засіданні методичної ради.</w:t>
      </w:r>
    </w:p>
    <w:p w:rsidR="002457C5" w:rsidRPr="005D61D0" w:rsidRDefault="005864D2" w:rsidP="009C5B2B">
      <w:pPr>
        <w:pStyle w:val="3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ookmark7"/>
      <w:r w:rsidRPr="005D61D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54D14" w:rsidRPr="005D61D0">
        <w:rPr>
          <w:rFonts w:ascii="Times New Roman" w:hAnsi="Times New Roman" w:cs="Times New Roman"/>
          <w:b/>
          <w:sz w:val="28"/>
          <w:szCs w:val="28"/>
        </w:rPr>
        <w:t xml:space="preserve">ПРАВА ТА ОБОВ'ЯЗКИ СЛУХАЧІВ </w:t>
      </w:r>
    </w:p>
    <w:p w:rsidR="005864D2" w:rsidRPr="005D61D0" w:rsidRDefault="00D54D14" w:rsidP="009C5B2B">
      <w:pPr>
        <w:pStyle w:val="3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D61D0">
        <w:rPr>
          <w:rFonts w:ascii="Times New Roman" w:hAnsi="Times New Roman" w:cs="Times New Roman"/>
          <w:b/>
          <w:sz w:val="28"/>
          <w:szCs w:val="28"/>
        </w:rPr>
        <w:t xml:space="preserve">ШКОЛИ МОЛОДОГО ТА </w:t>
      </w:r>
      <w:bookmarkEnd w:id="3"/>
      <w:r w:rsidRPr="005D61D0">
        <w:rPr>
          <w:rFonts w:ascii="Times New Roman" w:hAnsi="Times New Roman" w:cs="Times New Roman"/>
          <w:b/>
          <w:sz w:val="28"/>
          <w:szCs w:val="28"/>
        </w:rPr>
        <w:t>ВИКЛАДАЧА</w:t>
      </w:r>
    </w:p>
    <w:p w:rsidR="005864D2" w:rsidRPr="005D61D0" w:rsidRDefault="005864D2" w:rsidP="009C5B2B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З метою виконання функцій, закріплених цим положенням, </w:t>
      </w:r>
      <w:r w:rsidR="005D61D0">
        <w:rPr>
          <w:sz w:val="28"/>
          <w:szCs w:val="28"/>
        </w:rPr>
        <w:t>Школа педагогічної майстерності</w:t>
      </w:r>
      <w:r w:rsidR="009C5B2B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>має такі права та обов'язки: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створює банк даних про молодих </w:t>
      </w:r>
      <w:r w:rsidR="00495AC1" w:rsidRPr="005D61D0">
        <w:rPr>
          <w:sz w:val="28"/>
          <w:szCs w:val="28"/>
        </w:rPr>
        <w:t>викладачів</w:t>
      </w:r>
      <w:r w:rsidRPr="005D61D0">
        <w:rPr>
          <w:sz w:val="28"/>
          <w:szCs w:val="28"/>
        </w:rPr>
        <w:t xml:space="preserve"> та їхні звіти із само</w:t>
      </w:r>
      <w:r w:rsidRPr="005D61D0">
        <w:rPr>
          <w:sz w:val="28"/>
          <w:szCs w:val="28"/>
        </w:rPr>
        <w:softHyphen/>
        <w:t>освіти;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у встановлений термін отримує інформацію, необхідну для пла</w:t>
      </w:r>
      <w:r w:rsidRPr="005D61D0">
        <w:rPr>
          <w:sz w:val="28"/>
          <w:szCs w:val="28"/>
        </w:rPr>
        <w:softHyphen/>
        <w:t xml:space="preserve">нування й організації роботи </w:t>
      </w:r>
      <w:r w:rsidR="005D61D0">
        <w:rPr>
          <w:sz w:val="28"/>
          <w:szCs w:val="28"/>
        </w:rPr>
        <w:t>Школи педагогічної майстерності</w:t>
      </w:r>
      <w:r w:rsidR="00495AC1" w:rsidRPr="005D61D0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>на навчальний рік.</w:t>
      </w:r>
    </w:p>
    <w:p w:rsidR="005864D2" w:rsidRPr="005D61D0" w:rsidRDefault="005864D2" w:rsidP="009C5B2B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Слухачі </w:t>
      </w:r>
      <w:r w:rsidR="005D61D0">
        <w:rPr>
          <w:sz w:val="28"/>
          <w:szCs w:val="28"/>
        </w:rPr>
        <w:t>Школи педагогічної майстерності</w:t>
      </w:r>
      <w:r w:rsidR="00495AC1" w:rsidRPr="005D61D0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>мають право: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62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lastRenderedPageBreak/>
        <w:t xml:space="preserve">уносити пропозиції з удосконалення діяльності </w:t>
      </w:r>
      <w:r w:rsidR="005D61D0">
        <w:rPr>
          <w:sz w:val="28"/>
          <w:szCs w:val="28"/>
        </w:rPr>
        <w:t>Школи педагогічної майстерності</w:t>
      </w:r>
      <w:r w:rsidRPr="005D61D0">
        <w:rPr>
          <w:sz w:val="28"/>
          <w:szCs w:val="28"/>
        </w:rPr>
        <w:t>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76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брати участь у складанні плану роботи школи молодого та </w:t>
      </w:r>
      <w:r w:rsidR="00495AC1" w:rsidRPr="005D61D0">
        <w:rPr>
          <w:sz w:val="28"/>
          <w:szCs w:val="28"/>
        </w:rPr>
        <w:t xml:space="preserve">викладача </w:t>
      </w:r>
      <w:r w:rsidRPr="005D61D0">
        <w:rPr>
          <w:sz w:val="28"/>
          <w:szCs w:val="28"/>
        </w:rPr>
        <w:t>на наступний навчальний рік;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66"/>
        </w:tabs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брати участь у наукових і навчально-методичних конференціях, семінарах і нарадах, презентуючи напрацьований досвід;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одержувати необхідну для виконання своїх функцій інформацію в заступників директора й керівників усіх струк</w:t>
      </w:r>
      <w:r w:rsidR="00495AC1" w:rsidRPr="005D61D0">
        <w:rPr>
          <w:sz w:val="28"/>
          <w:szCs w:val="28"/>
        </w:rPr>
        <w:t>т</w:t>
      </w:r>
      <w:r w:rsidRPr="005D61D0">
        <w:rPr>
          <w:sz w:val="28"/>
          <w:szCs w:val="28"/>
        </w:rPr>
        <w:t xml:space="preserve">урних підрозділів; ознайомлюватися з документами з питань забезпечення освітньої </w:t>
      </w:r>
      <w:r w:rsidR="00495AC1" w:rsidRPr="005D61D0">
        <w:rPr>
          <w:sz w:val="28"/>
          <w:szCs w:val="28"/>
        </w:rPr>
        <w:t>й</w:t>
      </w:r>
      <w:r w:rsidRPr="005D61D0">
        <w:rPr>
          <w:sz w:val="28"/>
          <w:szCs w:val="28"/>
        </w:rPr>
        <w:t xml:space="preserve"> методичної діяльності;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бути присутніми на заняттях своїх колег (з їхньої попередньої згоди й за погодженням з керівником </w:t>
      </w:r>
      <w:r w:rsidR="005D61D0">
        <w:rPr>
          <w:sz w:val="28"/>
          <w:szCs w:val="28"/>
        </w:rPr>
        <w:t>Школи педагогічної майстерності</w:t>
      </w:r>
      <w:r w:rsidRPr="005D61D0">
        <w:rPr>
          <w:sz w:val="28"/>
          <w:szCs w:val="28"/>
        </w:rPr>
        <w:t>);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звертатися з пропозиціями, скаргами, заявами й отримувати від</w:t>
      </w:r>
      <w:r w:rsidRPr="005D61D0">
        <w:rPr>
          <w:sz w:val="28"/>
          <w:szCs w:val="28"/>
        </w:rPr>
        <w:softHyphen/>
      </w:r>
      <w:r w:rsidRPr="005D61D0">
        <w:rPr>
          <w:rStyle w:val="0pt"/>
          <w:b w:val="0"/>
          <w:sz w:val="28"/>
          <w:szCs w:val="28"/>
        </w:rPr>
        <w:t>повіді на свої</w:t>
      </w:r>
      <w:r w:rsidRPr="005D61D0">
        <w:rPr>
          <w:sz w:val="28"/>
          <w:szCs w:val="28"/>
        </w:rPr>
        <w:t xml:space="preserve"> запитання;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rStyle w:val="0pt"/>
          <w:b w:val="0"/>
          <w:sz w:val="28"/>
          <w:szCs w:val="28"/>
        </w:rPr>
        <w:t>обрати</w:t>
      </w:r>
      <w:r w:rsidRPr="005D61D0">
        <w:rPr>
          <w:sz w:val="28"/>
          <w:szCs w:val="28"/>
        </w:rPr>
        <w:t xml:space="preserve"> методичну тему для самоосвітньої роботи й форми звіт</w:t>
      </w:r>
      <w:r w:rsidRPr="005D61D0">
        <w:rPr>
          <w:sz w:val="28"/>
          <w:szCs w:val="28"/>
        </w:rPr>
        <w:softHyphen/>
      </w:r>
      <w:r w:rsidRPr="005D61D0">
        <w:rPr>
          <w:rStyle w:val="0pt"/>
          <w:b w:val="0"/>
          <w:sz w:val="28"/>
          <w:szCs w:val="28"/>
        </w:rPr>
        <w:t>ності щодо неї;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rStyle w:val="0pt"/>
          <w:b w:val="0"/>
          <w:sz w:val="28"/>
          <w:szCs w:val="28"/>
        </w:rPr>
        <w:t>уносити пропозиції</w:t>
      </w:r>
      <w:r w:rsidRPr="005D61D0">
        <w:rPr>
          <w:sz w:val="28"/>
          <w:szCs w:val="28"/>
        </w:rPr>
        <w:t xml:space="preserve"> керівництву </w:t>
      </w:r>
      <w:r w:rsidR="009C5B2B">
        <w:rPr>
          <w:sz w:val="28"/>
          <w:szCs w:val="28"/>
        </w:rPr>
        <w:t>коледжу</w:t>
      </w:r>
      <w:r w:rsidR="00495AC1" w:rsidRPr="005D61D0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>в письмо</w:t>
      </w:r>
      <w:r w:rsidRPr="005D61D0">
        <w:rPr>
          <w:sz w:val="28"/>
          <w:szCs w:val="28"/>
        </w:rPr>
        <w:softHyphen/>
        <w:t>вому</w:t>
      </w:r>
      <w:r w:rsidRPr="005D61D0">
        <w:rPr>
          <w:rStyle w:val="0pt"/>
          <w:sz w:val="28"/>
          <w:szCs w:val="28"/>
        </w:rPr>
        <w:t xml:space="preserve"> </w:t>
      </w:r>
      <w:r w:rsidRPr="005D61D0">
        <w:rPr>
          <w:rStyle w:val="0pt"/>
          <w:b w:val="0"/>
          <w:sz w:val="28"/>
          <w:szCs w:val="28"/>
        </w:rPr>
        <w:t>вигляді або у формі</w:t>
      </w:r>
      <w:r w:rsidRPr="005D61D0">
        <w:rPr>
          <w:b/>
          <w:sz w:val="28"/>
          <w:szCs w:val="28"/>
        </w:rPr>
        <w:t xml:space="preserve"> </w:t>
      </w:r>
      <w:r w:rsidRPr="005D61D0">
        <w:rPr>
          <w:sz w:val="28"/>
          <w:szCs w:val="28"/>
        </w:rPr>
        <w:t xml:space="preserve">виступів на засіданнях педрад, методичних рад, </w:t>
      </w:r>
      <w:r w:rsidR="00495AC1" w:rsidRPr="005D61D0">
        <w:rPr>
          <w:sz w:val="28"/>
          <w:szCs w:val="28"/>
        </w:rPr>
        <w:t>циклових комісій</w:t>
      </w:r>
      <w:r w:rsidRPr="005D61D0">
        <w:rPr>
          <w:rStyle w:val="0pt"/>
          <w:sz w:val="28"/>
          <w:szCs w:val="28"/>
        </w:rPr>
        <w:t xml:space="preserve"> </w:t>
      </w:r>
      <w:r w:rsidRPr="005D61D0">
        <w:rPr>
          <w:rStyle w:val="0pt"/>
          <w:b w:val="0"/>
          <w:sz w:val="28"/>
          <w:szCs w:val="28"/>
        </w:rPr>
        <w:t>з</w:t>
      </w:r>
      <w:r w:rsidRPr="005D61D0">
        <w:rPr>
          <w:sz w:val="28"/>
          <w:szCs w:val="28"/>
        </w:rPr>
        <w:t xml:space="preserve"> питань удосконалення роботи </w:t>
      </w:r>
      <w:r w:rsidR="005D61D0">
        <w:rPr>
          <w:sz w:val="28"/>
          <w:szCs w:val="28"/>
        </w:rPr>
        <w:t>Школи педагогічної майстерності</w:t>
      </w:r>
      <w:r w:rsidRPr="005D61D0">
        <w:rPr>
          <w:sz w:val="28"/>
          <w:szCs w:val="28"/>
        </w:rPr>
        <w:t>.</w:t>
      </w:r>
    </w:p>
    <w:p w:rsidR="005864D2" w:rsidRPr="005D61D0" w:rsidRDefault="005864D2" w:rsidP="009C5B2B">
      <w:pPr>
        <w:pStyle w:val="1"/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4.3. Слухачі </w:t>
      </w:r>
      <w:r w:rsidR="005D61D0">
        <w:rPr>
          <w:sz w:val="28"/>
          <w:szCs w:val="28"/>
        </w:rPr>
        <w:t>Школи педагогічної майстерності</w:t>
      </w:r>
      <w:r w:rsidR="00495AC1" w:rsidRPr="005D61D0">
        <w:rPr>
          <w:sz w:val="28"/>
          <w:szCs w:val="28"/>
        </w:rPr>
        <w:t xml:space="preserve"> </w:t>
      </w:r>
      <w:r w:rsidRPr="005D61D0">
        <w:rPr>
          <w:sz w:val="28"/>
          <w:szCs w:val="28"/>
        </w:rPr>
        <w:t>зобов'язані: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регулярно відвідувати заняття в Школі </w:t>
      </w:r>
      <w:r w:rsidR="00D54D14">
        <w:rPr>
          <w:sz w:val="28"/>
          <w:szCs w:val="28"/>
        </w:rPr>
        <w:t>педагогічної майстерності</w:t>
      </w:r>
      <w:r w:rsidRPr="005D61D0">
        <w:rPr>
          <w:sz w:val="28"/>
          <w:szCs w:val="28"/>
        </w:rPr>
        <w:t>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вивчати нормативно-методичн</w:t>
      </w:r>
      <w:r w:rsidR="008C6AD3" w:rsidRPr="005D61D0">
        <w:rPr>
          <w:sz w:val="28"/>
          <w:szCs w:val="28"/>
        </w:rPr>
        <w:t>і документи й психолого-педаго</w:t>
      </w:r>
      <w:r w:rsidRPr="005D61D0">
        <w:rPr>
          <w:sz w:val="28"/>
          <w:szCs w:val="28"/>
        </w:rPr>
        <w:t>гічну літературу з питань організації освітнього процесу;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надавати плани занять на узгодження на прохання </w:t>
      </w:r>
      <w:r w:rsidR="008C6AD3" w:rsidRPr="005D61D0">
        <w:rPr>
          <w:sz w:val="28"/>
          <w:szCs w:val="28"/>
        </w:rPr>
        <w:t>голови циклової комісії</w:t>
      </w:r>
      <w:r w:rsidRPr="005D61D0">
        <w:rPr>
          <w:sz w:val="28"/>
          <w:szCs w:val="28"/>
        </w:rPr>
        <w:t>, методиста або з особистої ініціативи;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76" w:lineRule="auto"/>
        <w:ind w:left="-709" w:firstLine="300"/>
        <w:rPr>
          <w:sz w:val="28"/>
          <w:szCs w:val="28"/>
        </w:rPr>
      </w:pPr>
      <w:r w:rsidRPr="005D61D0">
        <w:rPr>
          <w:sz w:val="28"/>
          <w:szCs w:val="28"/>
        </w:rPr>
        <w:t xml:space="preserve">реалізувати індивідуальні плани роботи в Школі </w:t>
      </w:r>
      <w:r w:rsidR="00D54D14">
        <w:rPr>
          <w:sz w:val="28"/>
          <w:szCs w:val="28"/>
        </w:rPr>
        <w:t>педагогічної майстерності</w:t>
      </w:r>
      <w:r w:rsidRPr="005D61D0">
        <w:rPr>
          <w:sz w:val="28"/>
          <w:szCs w:val="28"/>
        </w:rPr>
        <w:t xml:space="preserve"> в повному обсязі, ви</w:t>
      </w:r>
      <w:r w:rsidRPr="005D61D0">
        <w:rPr>
          <w:sz w:val="28"/>
          <w:szCs w:val="28"/>
        </w:rPr>
        <w:softHyphen/>
        <w:t>конувати доручення керівника школи в рамках посадових інструкцій;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бра</w:t>
      </w:r>
      <w:r w:rsidR="008C6AD3" w:rsidRPr="005D61D0">
        <w:rPr>
          <w:sz w:val="28"/>
          <w:szCs w:val="28"/>
        </w:rPr>
        <w:t>ти</w:t>
      </w:r>
      <w:r w:rsidRPr="005D61D0">
        <w:rPr>
          <w:sz w:val="28"/>
          <w:szCs w:val="28"/>
        </w:rPr>
        <w:t xml:space="preserve"> участь у заходах, організованих Школою </w:t>
      </w:r>
      <w:r w:rsidR="00D54D14">
        <w:rPr>
          <w:sz w:val="28"/>
          <w:szCs w:val="28"/>
        </w:rPr>
        <w:t>педагогічної майстерності</w:t>
      </w:r>
      <w:r w:rsidRPr="005D61D0">
        <w:rPr>
          <w:sz w:val="28"/>
          <w:szCs w:val="28"/>
        </w:rPr>
        <w:t>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 xml:space="preserve">дотримуватися трудової дисципліни </w:t>
      </w:r>
      <w:r w:rsidR="008C6AD3" w:rsidRPr="005D61D0">
        <w:rPr>
          <w:sz w:val="28"/>
          <w:szCs w:val="28"/>
        </w:rPr>
        <w:t>й</w:t>
      </w:r>
      <w:r w:rsidRPr="005D61D0">
        <w:rPr>
          <w:sz w:val="28"/>
          <w:szCs w:val="28"/>
        </w:rPr>
        <w:t xml:space="preserve"> правил внутрішнього тру</w:t>
      </w:r>
      <w:r w:rsidRPr="005D61D0">
        <w:rPr>
          <w:sz w:val="28"/>
          <w:szCs w:val="28"/>
        </w:rPr>
        <w:softHyphen/>
        <w:t xml:space="preserve">дового розпорядку </w:t>
      </w:r>
      <w:r w:rsidR="00D54D14">
        <w:rPr>
          <w:sz w:val="28"/>
          <w:szCs w:val="28"/>
        </w:rPr>
        <w:t>коледжу</w:t>
      </w:r>
      <w:r w:rsidRPr="005D61D0">
        <w:rPr>
          <w:sz w:val="28"/>
          <w:szCs w:val="28"/>
        </w:rPr>
        <w:t>;</w:t>
      </w:r>
    </w:p>
    <w:p w:rsidR="005864D2" w:rsidRPr="005D61D0" w:rsidRDefault="005864D2" w:rsidP="009C5B2B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5D61D0">
        <w:rPr>
          <w:sz w:val="28"/>
          <w:szCs w:val="28"/>
        </w:rPr>
        <w:t>систематично підвищувати свою кваліфікацію.</w:t>
      </w:r>
    </w:p>
    <w:p w:rsidR="008C6AD3" w:rsidRPr="005D61D0" w:rsidRDefault="008C6AD3" w:rsidP="009C5B2B">
      <w:pPr>
        <w:pStyle w:val="1"/>
        <w:shd w:val="clear" w:color="auto" w:fill="auto"/>
        <w:tabs>
          <w:tab w:val="left" w:pos="488"/>
        </w:tabs>
        <w:spacing w:before="0" w:line="276" w:lineRule="auto"/>
        <w:ind w:left="-409"/>
        <w:rPr>
          <w:sz w:val="28"/>
          <w:szCs w:val="28"/>
        </w:rPr>
      </w:pPr>
    </w:p>
    <w:p w:rsidR="005864D2" w:rsidRPr="005D61D0" w:rsidRDefault="005864D2" w:rsidP="009C5B2B">
      <w:pPr>
        <w:pStyle w:val="3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5D61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4D14" w:rsidRPr="005D61D0">
        <w:rPr>
          <w:rFonts w:ascii="Times New Roman" w:hAnsi="Times New Roman" w:cs="Times New Roman"/>
          <w:b/>
          <w:sz w:val="28"/>
          <w:szCs w:val="28"/>
        </w:rPr>
        <w:t xml:space="preserve">ОБОВ'ЯЗКИ АДМІНІСТРАЦІЇ </w:t>
      </w:r>
      <w:bookmarkEnd w:id="4"/>
      <w:r w:rsidR="00D54D14">
        <w:rPr>
          <w:rFonts w:ascii="Times New Roman" w:hAnsi="Times New Roman" w:cs="Times New Roman"/>
          <w:b/>
          <w:sz w:val="28"/>
          <w:szCs w:val="28"/>
        </w:rPr>
        <w:t>КОЛЕДЖУ</w:t>
      </w:r>
    </w:p>
    <w:p w:rsidR="008C6AD3" w:rsidRDefault="005864D2" w:rsidP="00D54D14">
      <w:pPr>
        <w:pStyle w:val="1"/>
        <w:shd w:val="clear" w:color="auto" w:fill="auto"/>
        <w:spacing w:before="0" w:line="276" w:lineRule="auto"/>
        <w:ind w:firstLine="708"/>
        <w:rPr>
          <w:sz w:val="36"/>
          <w:szCs w:val="36"/>
        </w:rPr>
      </w:pPr>
      <w:r w:rsidRPr="005D61D0">
        <w:rPr>
          <w:sz w:val="28"/>
          <w:szCs w:val="28"/>
        </w:rPr>
        <w:t xml:space="preserve">Адміністрація </w:t>
      </w:r>
      <w:r w:rsidR="00D54D14">
        <w:rPr>
          <w:sz w:val="28"/>
          <w:szCs w:val="28"/>
        </w:rPr>
        <w:t xml:space="preserve">коледжу </w:t>
      </w:r>
      <w:r w:rsidRPr="005D61D0">
        <w:rPr>
          <w:sz w:val="28"/>
          <w:szCs w:val="28"/>
        </w:rPr>
        <w:t xml:space="preserve">всебічно сприяє роботі </w:t>
      </w:r>
      <w:r w:rsidR="005D61D0">
        <w:rPr>
          <w:sz w:val="28"/>
          <w:szCs w:val="28"/>
        </w:rPr>
        <w:t>Школи педагогічної майстерності</w:t>
      </w:r>
      <w:r w:rsidRPr="005D61D0">
        <w:rPr>
          <w:sz w:val="28"/>
          <w:szCs w:val="28"/>
        </w:rPr>
        <w:t>, надає необхідні матеріали й документи, інші відомості, необхідні для здійс</w:t>
      </w:r>
      <w:r w:rsidRPr="005D61D0">
        <w:rPr>
          <w:sz w:val="28"/>
          <w:szCs w:val="28"/>
        </w:rPr>
        <w:softHyphen/>
        <w:t>нення діяльності.</w:t>
      </w:r>
    </w:p>
    <w:sectPr w:rsidR="008C6AD3" w:rsidSect="00D54D14">
      <w:headerReference w:type="default" r:id="rId9"/>
      <w:pgSz w:w="11906" w:h="16838"/>
      <w:pgMar w:top="568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04" w:rsidRDefault="00A36A04" w:rsidP="008C6AD3">
      <w:pPr>
        <w:spacing w:after="0" w:line="240" w:lineRule="auto"/>
      </w:pPr>
      <w:r>
        <w:separator/>
      </w:r>
    </w:p>
  </w:endnote>
  <w:endnote w:type="continuationSeparator" w:id="0">
    <w:p w:rsidR="00A36A04" w:rsidRDefault="00A36A04" w:rsidP="008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04" w:rsidRDefault="00A36A04" w:rsidP="008C6AD3">
      <w:pPr>
        <w:spacing w:after="0" w:line="240" w:lineRule="auto"/>
      </w:pPr>
      <w:r>
        <w:separator/>
      </w:r>
    </w:p>
  </w:footnote>
  <w:footnote w:type="continuationSeparator" w:id="0">
    <w:p w:rsidR="00A36A04" w:rsidRDefault="00A36A04" w:rsidP="008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565346"/>
      <w:showingPlcHdr/>
    </w:sdtPr>
    <w:sdtEndPr/>
    <w:sdtContent>
      <w:p w:rsidR="008C6AD3" w:rsidRDefault="005D61D0">
        <w:pPr>
          <w:pStyle w:val="a4"/>
          <w:jc w:val="center"/>
        </w:pPr>
        <w:r>
          <w:t xml:space="preserve">     </w:t>
        </w:r>
      </w:p>
    </w:sdtContent>
  </w:sdt>
  <w:p w:rsidR="008C6AD3" w:rsidRDefault="008C6A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8CF"/>
    <w:multiLevelType w:val="multilevel"/>
    <w:tmpl w:val="D8AE0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311A0"/>
    <w:multiLevelType w:val="multilevel"/>
    <w:tmpl w:val="5DD081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B23B18"/>
    <w:multiLevelType w:val="multilevel"/>
    <w:tmpl w:val="FDD2FA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D93548"/>
    <w:multiLevelType w:val="multilevel"/>
    <w:tmpl w:val="A498D4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AF5"/>
    <w:rsid w:val="00001E36"/>
    <w:rsid w:val="001E441B"/>
    <w:rsid w:val="002335BB"/>
    <w:rsid w:val="002457C5"/>
    <w:rsid w:val="00250A1C"/>
    <w:rsid w:val="00347DC3"/>
    <w:rsid w:val="003F6AF5"/>
    <w:rsid w:val="00430AD8"/>
    <w:rsid w:val="00495AC1"/>
    <w:rsid w:val="00573DC2"/>
    <w:rsid w:val="005823DB"/>
    <w:rsid w:val="005864D2"/>
    <w:rsid w:val="005D61D0"/>
    <w:rsid w:val="0085079B"/>
    <w:rsid w:val="008C6AD3"/>
    <w:rsid w:val="00964376"/>
    <w:rsid w:val="009C5B2B"/>
    <w:rsid w:val="009E5C69"/>
    <w:rsid w:val="00A36A04"/>
    <w:rsid w:val="00BD3C04"/>
    <w:rsid w:val="00C36505"/>
    <w:rsid w:val="00C9372C"/>
    <w:rsid w:val="00D461FF"/>
    <w:rsid w:val="00D54D14"/>
    <w:rsid w:val="00E2386B"/>
    <w:rsid w:val="00E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35ED8-DDC7-434B-B405-59011438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F6AF5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3F6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3F6AF5"/>
    <w:pPr>
      <w:shd w:val="clear" w:color="auto" w:fill="FFFFFF"/>
      <w:spacing w:before="180" w:after="180" w:line="0" w:lineRule="atLeast"/>
      <w:jc w:val="center"/>
      <w:outlineLvl w:val="2"/>
    </w:pPr>
    <w:rPr>
      <w:rFonts w:ascii="Tahoma" w:eastAsia="Tahoma" w:hAnsi="Tahoma" w:cs="Tahoma"/>
      <w:sz w:val="21"/>
      <w:szCs w:val="21"/>
    </w:rPr>
  </w:style>
  <w:style w:type="paragraph" w:customStyle="1" w:styleId="1">
    <w:name w:val="Основной текст1"/>
    <w:basedOn w:val="a"/>
    <w:link w:val="a3"/>
    <w:rsid w:val="003F6AF5"/>
    <w:pPr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-2pt">
    <w:name w:val="Заголовок №2 + Интервал -2 pt"/>
    <w:basedOn w:val="a0"/>
    <w:rsid w:val="005864D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9"/>
      <w:szCs w:val="39"/>
    </w:rPr>
  </w:style>
  <w:style w:type="character" w:customStyle="1" w:styleId="0pt">
    <w:name w:val="Основной текст + Полужирный;Интервал 0 pt"/>
    <w:basedOn w:val="a3"/>
    <w:rsid w:val="005864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C6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C6AD3"/>
  </w:style>
  <w:style w:type="paragraph" w:styleId="a6">
    <w:name w:val="footer"/>
    <w:basedOn w:val="a"/>
    <w:link w:val="a7"/>
    <w:uiPriority w:val="99"/>
    <w:unhideWhenUsed/>
    <w:rsid w:val="008C6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C6AD3"/>
  </w:style>
  <w:style w:type="paragraph" w:styleId="a8">
    <w:name w:val="Balloon Text"/>
    <w:basedOn w:val="a"/>
    <w:link w:val="a9"/>
    <w:uiPriority w:val="99"/>
    <w:semiHidden/>
    <w:unhideWhenUsed/>
    <w:rsid w:val="0000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1E3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D5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ktt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Vdovychenko</dc:creator>
  <cp:keywords/>
  <dc:description/>
  <cp:lastModifiedBy>Vdovuchenko</cp:lastModifiedBy>
  <cp:revision>9</cp:revision>
  <cp:lastPrinted>2022-02-21T13:12:00Z</cp:lastPrinted>
  <dcterms:created xsi:type="dcterms:W3CDTF">2014-02-06T10:10:00Z</dcterms:created>
  <dcterms:modified xsi:type="dcterms:W3CDTF">2022-06-13T12:20:00Z</dcterms:modified>
</cp:coreProperties>
</file>